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1F" w:rsidRPr="0029441F" w:rsidRDefault="0029441F" w:rsidP="0029441F">
      <w:pPr>
        <w:pStyle w:val="a4"/>
        <w:shd w:val="clear" w:color="auto" w:fill="auto"/>
        <w:tabs>
          <w:tab w:val="left" w:pos="750"/>
        </w:tabs>
        <w:ind w:firstLine="0"/>
        <w:rPr>
          <w:rFonts w:ascii="Times New Roman" w:hAnsi="Times New Roman"/>
          <w:b/>
          <w:sz w:val="28"/>
          <w:szCs w:val="28"/>
        </w:rPr>
      </w:pPr>
      <w:r w:rsidRPr="0029441F">
        <w:rPr>
          <w:rFonts w:ascii="Times New Roman" w:hAnsi="Times New Roman"/>
          <w:b/>
          <w:sz w:val="28"/>
          <w:szCs w:val="28"/>
        </w:rPr>
        <w:t xml:space="preserve">  </w:t>
      </w:r>
      <w:r w:rsidR="002655A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29441F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29441F" w:rsidRPr="00FB1B7D" w:rsidRDefault="0029441F" w:rsidP="00FB1B7D">
      <w:pPr>
        <w:pStyle w:val="a5"/>
        <w:rPr>
          <w:rFonts w:ascii="Times New Roman" w:hAnsi="Times New Roman"/>
        </w:rPr>
      </w:pPr>
      <w:r>
        <w:t xml:space="preserve">         </w:t>
      </w:r>
      <w:r w:rsidRPr="00FB1B7D">
        <w:rPr>
          <w:rFonts w:ascii="Times New Roman" w:hAnsi="Times New Roman"/>
        </w:rPr>
        <w:t xml:space="preserve">Рабочая программа по музыке в 4 классе составлена  в соответствии с  федеральным компонентом государственного образовательного стандарта второго поколения начального  общего образования </w:t>
      </w:r>
      <w:r w:rsidR="0057092C" w:rsidRPr="00FB1B7D">
        <w:rPr>
          <w:rFonts w:ascii="Times New Roman" w:hAnsi="Times New Roman"/>
        </w:rPr>
        <w:t xml:space="preserve">2012 </w:t>
      </w:r>
      <w:r w:rsidRPr="00FB1B7D">
        <w:rPr>
          <w:rFonts w:ascii="Times New Roman" w:hAnsi="Times New Roman"/>
        </w:rPr>
        <w:t>года, примерной программы начального общего образования по музыке с учетом авторской программы по музык</w:t>
      </w:r>
      <w:proofErr w:type="gramStart"/>
      <w:r w:rsidRPr="00FB1B7D">
        <w:rPr>
          <w:rFonts w:ascii="Times New Roman" w:hAnsi="Times New Roman"/>
        </w:rPr>
        <w:t>е-</w:t>
      </w:r>
      <w:proofErr w:type="gramEnd"/>
      <w:r w:rsidRPr="00FB1B7D">
        <w:rPr>
          <w:rFonts w:ascii="Times New Roman" w:hAnsi="Times New Roman"/>
        </w:rPr>
        <w:t xml:space="preserve"> «Музыка», разработанной Т.И. Баклановой (УМК «Планета знаний»)</w:t>
      </w:r>
    </w:p>
    <w:p w:rsidR="0029441F" w:rsidRPr="00FB1B7D" w:rsidRDefault="0029441F" w:rsidP="00FB1B7D">
      <w:pPr>
        <w:pStyle w:val="a5"/>
        <w:rPr>
          <w:rFonts w:ascii="Times New Roman" w:hAnsi="Times New Roman"/>
        </w:rPr>
      </w:pPr>
      <w:r w:rsidRPr="00FB1B7D">
        <w:rPr>
          <w:rFonts w:ascii="Times New Roman" w:hAnsi="Times New Roman"/>
        </w:rPr>
        <w:t>Данная программа обеспечена учебн</w:t>
      </w:r>
      <w:proofErr w:type="gramStart"/>
      <w:r w:rsidRPr="00FB1B7D">
        <w:rPr>
          <w:rFonts w:ascii="Times New Roman" w:hAnsi="Times New Roman"/>
        </w:rPr>
        <w:t>о-</w:t>
      </w:r>
      <w:proofErr w:type="gramEnd"/>
      <w:r w:rsidRPr="00FB1B7D">
        <w:rPr>
          <w:rFonts w:ascii="Times New Roman" w:hAnsi="Times New Roman"/>
        </w:rPr>
        <w:t xml:space="preserve"> методическим комплексом автора Т.И. Баклановой, включающим:</w:t>
      </w:r>
    </w:p>
    <w:p w:rsidR="0029441F" w:rsidRPr="00FB1B7D" w:rsidRDefault="0029441F" w:rsidP="00FB1B7D">
      <w:pPr>
        <w:pStyle w:val="a5"/>
        <w:rPr>
          <w:rFonts w:ascii="Times New Roman" w:hAnsi="Times New Roman"/>
        </w:rPr>
      </w:pPr>
      <w:r w:rsidRPr="00FB1B7D">
        <w:rPr>
          <w:rFonts w:ascii="Times New Roman" w:hAnsi="Times New Roman"/>
        </w:rPr>
        <w:t>Программу курса «Музыка» 1-4 классы Т.И. Баклановой</w:t>
      </w:r>
      <w:proofErr w:type="gramStart"/>
      <w:r w:rsidRPr="00FB1B7D">
        <w:rPr>
          <w:rFonts w:ascii="Times New Roman" w:hAnsi="Times New Roman"/>
        </w:rPr>
        <w:t xml:space="preserve"> .</w:t>
      </w:r>
      <w:proofErr w:type="gramEnd"/>
      <w:r w:rsidRPr="00FB1B7D">
        <w:rPr>
          <w:rFonts w:ascii="Times New Roman" w:hAnsi="Times New Roman"/>
        </w:rPr>
        <w:t xml:space="preserve">- Москва АСТ: </w:t>
      </w:r>
      <w:proofErr w:type="spellStart"/>
      <w:r w:rsidRPr="00FB1B7D">
        <w:rPr>
          <w:rFonts w:ascii="Times New Roman" w:hAnsi="Times New Roman"/>
        </w:rPr>
        <w:t>Астрель</w:t>
      </w:r>
      <w:proofErr w:type="spellEnd"/>
      <w:r w:rsidRPr="00FB1B7D">
        <w:rPr>
          <w:rFonts w:ascii="Times New Roman" w:hAnsi="Times New Roman"/>
        </w:rPr>
        <w:t>, 2011 г.</w:t>
      </w:r>
    </w:p>
    <w:p w:rsidR="0029441F" w:rsidRPr="00FB1B7D" w:rsidRDefault="0029441F" w:rsidP="00FB1B7D">
      <w:pPr>
        <w:pStyle w:val="a5"/>
        <w:rPr>
          <w:rFonts w:ascii="Times New Roman" w:hAnsi="Times New Roman"/>
        </w:rPr>
      </w:pPr>
      <w:r w:rsidRPr="00FB1B7D">
        <w:rPr>
          <w:rFonts w:ascii="Times New Roman" w:hAnsi="Times New Roman"/>
        </w:rPr>
        <w:t>Методические рекомендации. Тематическое планирование «Обучение в 4 классе</w:t>
      </w:r>
      <w:proofErr w:type="gramStart"/>
      <w:r w:rsidRPr="00FB1B7D">
        <w:rPr>
          <w:rFonts w:ascii="Times New Roman" w:hAnsi="Times New Roman"/>
        </w:rPr>
        <w:t>»п</w:t>
      </w:r>
      <w:proofErr w:type="gramEnd"/>
      <w:r w:rsidRPr="00FB1B7D">
        <w:rPr>
          <w:rFonts w:ascii="Times New Roman" w:hAnsi="Times New Roman"/>
        </w:rPr>
        <w:t xml:space="preserve">о учебнику «Музыка» Т.И. Баклановой .-Москва АСТ: </w:t>
      </w:r>
      <w:proofErr w:type="spellStart"/>
      <w:r w:rsidRPr="00FB1B7D">
        <w:rPr>
          <w:rFonts w:ascii="Times New Roman" w:hAnsi="Times New Roman"/>
        </w:rPr>
        <w:t>Астрель</w:t>
      </w:r>
      <w:proofErr w:type="spellEnd"/>
      <w:r w:rsidRPr="00FB1B7D">
        <w:rPr>
          <w:rFonts w:ascii="Times New Roman" w:hAnsi="Times New Roman"/>
        </w:rPr>
        <w:t>, 2013 г.</w:t>
      </w:r>
    </w:p>
    <w:p w:rsidR="0029441F" w:rsidRPr="00FB1B7D" w:rsidRDefault="0029441F" w:rsidP="00FB1B7D">
      <w:pPr>
        <w:pStyle w:val="a5"/>
        <w:rPr>
          <w:rFonts w:ascii="Times New Roman" w:hAnsi="Times New Roman"/>
        </w:rPr>
      </w:pPr>
      <w:r w:rsidRPr="00FB1B7D">
        <w:rPr>
          <w:rFonts w:ascii="Times New Roman" w:hAnsi="Times New Roman"/>
        </w:rPr>
        <w:t>Учебник «Музыка» 4 класс Т.И. Бакланова.- Москва АСТ «</w:t>
      </w:r>
      <w:proofErr w:type="spellStart"/>
      <w:r w:rsidRPr="00FB1B7D">
        <w:rPr>
          <w:rFonts w:ascii="Times New Roman" w:hAnsi="Times New Roman"/>
        </w:rPr>
        <w:t>Астрель</w:t>
      </w:r>
      <w:proofErr w:type="spellEnd"/>
      <w:r w:rsidRPr="00FB1B7D">
        <w:rPr>
          <w:rFonts w:ascii="Times New Roman" w:hAnsi="Times New Roman"/>
        </w:rPr>
        <w:t>» 2014 г.</w:t>
      </w:r>
    </w:p>
    <w:p w:rsidR="0029441F" w:rsidRPr="00FB1B7D" w:rsidRDefault="0029441F" w:rsidP="00FB1B7D">
      <w:pPr>
        <w:pStyle w:val="a5"/>
        <w:rPr>
          <w:rFonts w:ascii="Times New Roman" w:hAnsi="Times New Roman"/>
        </w:rPr>
      </w:pPr>
      <w:r w:rsidRPr="00FB1B7D">
        <w:rPr>
          <w:rFonts w:ascii="Times New Roman" w:hAnsi="Times New Roman"/>
        </w:rPr>
        <w:t xml:space="preserve">Музыка: Дневник музыкальных путешествий: К учебнику Т.И. </w:t>
      </w:r>
      <w:proofErr w:type="gramStart"/>
      <w:r w:rsidRPr="00FB1B7D">
        <w:rPr>
          <w:rFonts w:ascii="Times New Roman" w:hAnsi="Times New Roman"/>
        </w:rPr>
        <w:t>Баклановой</w:t>
      </w:r>
      <w:proofErr w:type="gramEnd"/>
      <w:r w:rsidRPr="00FB1B7D">
        <w:rPr>
          <w:rFonts w:ascii="Times New Roman" w:hAnsi="Times New Roman"/>
        </w:rPr>
        <w:t xml:space="preserve"> «Музыка»: 4 класс/ Т.И. Бакланова.- Москва: АСТ</w:t>
      </w:r>
      <w:proofErr w:type="gramStart"/>
      <w:r w:rsidRPr="00FB1B7D">
        <w:rPr>
          <w:rFonts w:ascii="Times New Roman" w:hAnsi="Times New Roman"/>
        </w:rPr>
        <w:t>:А</w:t>
      </w:r>
      <w:proofErr w:type="gramEnd"/>
      <w:r w:rsidRPr="00FB1B7D">
        <w:rPr>
          <w:rFonts w:ascii="Times New Roman" w:hAnsi="Times New Roman"/>
        </w:rPr>
        <w:t>стрель,2014г.</w:t>
      </w:r>
    </w:p>
    <w:p w:rsidR="0029441F" w:rsidRPr="00FB1B7D" w:rsidRDefault="0029441F" w:rsidP="00FB1B7D">
      <w:pPr>
        <w:pStyle w:val="a5"/>
        <w:rPr>
          <w:rFonts w:ascii="Times New Roman" w:hAnsi="Times New Roman"/>
        </w:rPr>
      </w:pPr>
    </w:p>
    <w:p w:rsidR="0029441F" w:rsidRPr="00FB1B7D" w:rsidRDefault="0029441F" w:rsidP="00FB1B7D">
      <w:pPr>
        <w:pStyle w:val="a5"/>
        <w:rPr>
          <w:rFonts w:ascii="Times New Roman" w:hAnsi="Times New Roman"/>
          <w:lang w:eastAsia="ru-RU"/>
        </w:rPr>
      </w:pPr>
      <w:r w:rsidRPr="00FB1B7D">
        <w:rPr>
          <w:rFonts w:ascii="Times New Roman" w:hAnsi="Times New Roman"/>
          <w:b/>
          <w:bCs/>
          <w:i/>
          <w:iCs/>
          <w:lang w:eastAsia="ru-RU"/>
        </w:rPr>
        <w:t xml:space="preserve">Главная цель </w:t>
      </w:r>
      <w:r w:rsidRPr="00FB1B7D">
        <w:rPr>
          <w:rFonts w:ascii="Times New Roman" w:hAnsi="Times New Roman"/>
          <w:b/>
          <w:lang w:eastAsia="ru-RU"/>
        </w:rPr>
        <w:t>программы</w:t>
      </w:r>
      <w:r w:rsidRPr="00FB1B7D">
        <w:rPr>
          <w:rFonts w:ascii="Times New Roman" w:hAnsi="Times New Roman"/>
          <w:lang w:eastAsia="ru-RU"/>
        </w:rPr>
        <w:t xml:space="preserve"> — формирование и развитие музыкальной культуры учащихся как одного из компонентов общей культуры личности. </w:t>
      </w:r>
    </w:p>
    <w:p w:rsidR="0029441F" w:rsidRPr="00FB1B7D" w:rsidRDefault="0029441F" w:rsidP="00FB1B7D">
      <w:pPr>
        <w:pStyle w:val="a5"/>
        <w:rPr>
          <w:rFonts w:ascii="Times New Roman" w:hAnsi="Times New Roman"/>
          <w:lang w:eastAsia="ru-RU"/>
        </w:rPr>
      </w:pPr>
      <w:r w:rsidRPr="00FB1B7D">
        <w:rPr>
          <w:rFonts w:ascii="Times New Roman" w:hAnsi="Times New Roman"/>
          <w:lang w:eastAsia="ru-RU"/>
        </w:rPr>
        <w:t xml:space="preserve">Программой предусмотрено обучение музыке с первого по четвёртый классы в общей учебно-игровой форме — воображаемого путешествия по Музыкальному миру </w:t>
      </w:r>
      <w:proofErr w:type="gramStart"/>
      <w:r w:rsidRPr="00FB1B7D">
        <w:rPr>
          <w:rFonts w:ascii="Times New Roman" w:hAnsi="Times New Roman"/>
          <w:lang w:eastAsia="ru-RU"/>
        </w:rPr>
        <w:t>по</w:t>
      </w:r>
      <w:proofErr w:type="gramEnd"/>
      <w:r w:rsidRPr="00FB1B7D">
        <w:rPr>
          <w:rFonts w:ascii="Times New Roman" w:hAnsi="Times New Roman"/>
          <w:lang w:eastAsia="ru-RU"/>
        </w:rPr>
        <w:t xml:space="preserve"> </w:t>
      </w:r>
      <w:proofErr w:type="gramStart"/>
      <w:r w:rsidRPr="00FB1B7D">
        <w:rPr>
          <w:rFonts w:ascii="Times New Roman" w:hAnsi="Times New Roman"/>
          <w:lang w:eastAsia="ru-RU"/>
        </w:rPr>
        <w:t>следующим</w:t>
      </w:r>
      <w:proofErr w:type="gramEnd"/>
      <w:r w:rsidRPr="00FB1B7D">
        <w:rPr>
          <w:rFonts w:ascii="Times New Roman" w:hAnsi="Times New Roman"/>
          <w:lang w:eastAsia="ru-RU"/>
        </w:rPr>
        <w:t xml:space="preserve"> образовательным маршрутам (сквозным темам года):</w:t>
      </w:r>
    </w:p>
    <w:p w:rsidR="0029441F" w:rsidRPr="00FB1B7D" w:rsidRDefault="0029441F" w:rsidP="00FB1B7D">
      <w:pPr>
        <w:pStyle w:val="a5"/>
        <w:rPr>
          <w:rFonts w:ascii="Times New Roman" w:hAnsi="Times New Roman"/>
          <w:lang w:eastAsia="ru-RU"/>
        </w:rPr>
      </w:pPr>
      <w:r w:rsidRPr="00FB1B7D">
        <w:rPr>
          <w:rFonts w:ascii="Times New Roman" w:hAnsi="Times New Roman"/>
          <w:lang w:eastAsia="ru-RU"/>
        </w:rPr>
        <w:t xml:space="preserve"> «Музыкальная жизнь разных стран и народов»: музыкальное путешествие по России и странам Европы(4 класс).</w:t>
      </w:r>
    </w:p>
    <w:p w:rsidR="0029441F" w:rsidRPr="00FB1B7D" w:rsidRDefault="0029441F" w:rsidP="00FB1B7D">
      <w:pPr>
        <w:pStyle w:val="a5"/>
        <w:rPr>
          <w:rFonts w:ascii="Times New Roman" w:hAnsi="Times New Roman"/>
          <w:lang w:eastAsia="ru-RU"/>
        </w:rPr>
      </w:pPr>
      <w:r w:rsidRPr="00FB1B7D">
        <w:rPr>
          <w:rFonts w:ascii="Times New Roman" w:hAnsi="Times New Roman"/>
          <w:b/>
          <w:lang w:eastAsia="ru-RU"/>
        </w:rPr>
        <w:t xml:space="preserve">В </w:t>
      </w:r>
      <w:r w:rsidRPr="00FB1B7D">
        <w:rPr>
          <w:rFonts w:ascii="Times New Roman" w:hAnsi="Times New Roman"/>
          <w:b/>
          <w:bCs/>
          <w:lang w:eastAsia="ru-RU"/>
        </w:rPr>
        <w:t xml:space="preserve">4 классе </w:t>
      </w:r>
      <w:r w:rsidRPr="00FB1B7D">
        <w:rPr>
          <w:rFonts w:ascii="Times New Roman" w:hAnsi="Times New Roman"/>
          <w:lang w:eastAsia="ru-RU"/>
        </w:rPr>
        <w:t>школьники приглашаются в музыкальные путешествия по следующим образовательным маршрутам:</w:t>
      </w:r>
    </w:p>
    <w:p w:rsidR="0029441F" w:rsidRPr="00FB1B7D" w:rsidRDefault="0029441F" w:rsidP="00FB1B7D">
      <w:pPr>
        <w:pStyle w:val="a5"/>
        <w:rPr>
          <w:rFonts w:ascii="Times New Roman" w:hAnsi="Times New Roman"/>
          <w:lang w:eastAsia="ru-RU"/>
        </w:rPr>
      </w:pPr>
      <w:r w:rsidRPr="00FB1B7D">
        <w:rPr>
          <w:rFonts w:ascii="Times New Roman" w:hAnsi="Times New Roman"/>
          <w:lang w:eastAsia="ru-RU"/>
        </w:rPr>
        <w:t>—по миру старинной европейской музыки (темы</w:t>
      </w:r>
      <w:proofErr w:type="gramStart"/>
      <w:r w:rsidRPr="00FB1B7D">
        <w:rPr>
          <w:rFonts w:ascii="Times New Roman" w:hAnsi="Times New Roman"/>
          <w:lang w:eastAsia="ru-RU"/>
        </w:rPr>
        <w:t>:«</w:t>
      </w:r>
      <w:proofErr w:type="gramEnd"/>
      <w:r w:rsidRPr="00FB1B7D">
        <w:rPr>
          <w:rFonts w:ascii="Times New Roman" w:hAnsi="Times New Roman"/>
          <w:lang w:eastAsia="ru-RU"/>
        </w:rPr>
        <w:t>Встречи со знаменитыми композиторами», «В рыцарских замках», «На балах», «На карнавалах»);</w:t>
      </w:r>
    </w:p>
    <w:p w:rsidR="0029441F" w:rsidRPr="00FB1B7D" w:rsidRDefault="0029441F" w:rsidP="00FB1B7D">
      <w:pPr>
        <w:pStyle w:val="a5"/>
        <w:rPr>
          <w:rFonts w:ascii="Times New Roman" w:hAnsi="Times New Roman"/>
          <w:lang w:eastAsia="ru-RU"/>
        </w:rPr>
      </w:pPr>
      <w:r w:rsidRPr="00FB1B7D">
        <w:rPr>
          <w:rFonts w:ascii="Times New Roman" w:hAnsi="Times New Roman"/>
          <w:lang w:eastAsia="ru-RU"/>
        </w:rPr>
        <w:t>—от Руси до России (темы «Русь изначальная», «Русь православная», «Русь скоморошья», «Русь сказочная»</w:t>
      </w:r>
      <w:proofErr w:type="gramStart"/>
      <w:r w:rsidRPr="00FB1B7D">
        <w:rPr>
          <w:rFonts w:ascii="Times New Roman" w:hAnsi="Times New Roman"/>
          <w:lang w:eastAsia="ru-RU"/>
        </w:rPr>
        <w:t>,«</w:t>
      </w:r>
      <w:proofErr w:type="gramEnd"/>
      <w:r w:rsidRPr="00FB1B7D">
        <w:rPr>
          <w:rFonts w:ascii="Times New Roman" w:hAnsi="Times New Roman"/>
          <w:lang w:eastAsia="ru-RU"/>
        </w:rPr>
        <w:t>Русь былинная», «Русь героическая»);</w:t>
      </w:r>
    </w:p>
    <w:p w:rsidR="0029441F" w:rsidRPr="00FB1B7D" w:rsidRDefault="0029441F" w:rsidP="00FB1B7D">
      <w:pPr>
        <w:pStyle w:val="a5"/>
        <w:rPr>
          <w:rFonts w:ascii="Times New Roman" w:hAnsi="Times New Roman"/>
          <w:lang w:eastAsia="ru-RU"/>
        </w:rPr>
      </w:pPr>
      <w:r w:rsidRPr="00FB1B7D">
        <w:rPr>
          <w:rFonts w:ascii="Times New Roman" w:hAnsi="Times New Roman"/>
          <w:lang w:eastAsia="ru-RU"/>
        </w:rPr>
        <w:t>—по России ХХ века (темы «У пионерского костра», «Музыка о войне и на войне», «Музыка на защите мира», «На космодроме», «На стадионе», «На фестивале авторской песни»);</w:t>
      </w:r>
    </w:p>
    <w:p w:rsidR="0029441F" w:rsidRPr="00FB1B7D" w:rsidRDefault="0029441F" w:rsidP="00FB1B7D">
      <w:pPr>
        <w:pStyle w:val="a5"/>
        <w:rPr>
          <w:rFonts w:ascii="Times New Roman" w:hAnsi="Times New Roman"/>
          <w:lang w:eastAsia="ru-RU"/>
        </w:rPr>
      </w:pPr>
      <w:r w:rsidRPr="00FB1B7D">
        <w:rPr>
          <w:rFonts w:ascii="Times New Roman" w:hAnsi="Times New Roman"/>
          <w:lang w:eastAsia="ru-RU"/>
        </w:rPr>
        <w:t>— в гости к народам России (темы «У колыбели», «На свадьбе», «На фольклорном фестивале»).</w:t>
      </w:r>
    </w:p>
    <w:p w:rsidR="0029441F" w:rsidRPr="00FB1B7D" w:rsidRDefault="0029441F" w:rsidP="00FB1B7D">
      <w:pPr>
        <w:pStyle w:val="a5"/>
        <w:rPr>
          <w:rFonts w:ascii="Times New Roman" w:hAnsi="Times New Roman"/>
          <w:iCs/>
          <w:lang w:eastAsia="ru-RU"/>
        </w:rPr>
      </w:pPr>
    </w:p>
    <w:p w:rsidR="0057092C" w:rsidRPr="00827FB2" w:rsidRDefault="0057092C" w:rsidP="00FB1B7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7FB2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57092C" w:rsidRPr="00FB1B7D" w:rsidRDefault="0057092C" w:rsidP="00FB1B7D">
      <w:pPr>
        <w:pStyle w:val="a5"/>
        <w:rPr>
          <w:rFonts w:ascii="Times New Roman" w:hAnsi="Times New Roman"/>
        </w:rPr>
      </w:pPr>
      <w:r w:rsidRPr="00FB1B7D">
        <w:rPr>
          <w:rFonts w:ascii="Times New Roman" w:hAnsi="Times New Roman"/>
        </w:rPr>
        <w:t xml:space="preserve">Согласно базисному (образовательному) плану образовательных учреждений РФ на изучение музыки в начальной школе выделяется 135 часов, из них в 1 классе 33 часа (1 час в неделю, 33 учебные недели), по 34 часа во 2, 3 и 4 классах (1 час в неделю, 34 учебные недели в каждом классе). На реализацию программы в федеральном базисном учебном плане предусмотрено 35 часа, по 1 часу в неделю. 1 четверть – 9 ч. 2 четверть – 7 ч. 3 четверть – 9 ч. 4 четверть – 8 ч. </w:t>
      </w:r>
    </w:p>
    <w:p w:rsidR="0057092C" w:rsidRPr="00FB1B7D" w:rsidRDefault="0057092C" w:rsidP="00FB1B7D">
      <w:pPr>
        <w:pStyle w:val="a5"/>
        <w:rPr>
          <w:rFonts w:ascii="Times New Roman" w:hAnsi="Times New Roman"/>
          <w:iCs/>
          <w:lang w:eastAsia="ru-RU"/>
        </w:rPr>
      </w:pPr>
    </w:p>
    <w:p w:rsidR="0029441F" w:rsidRPr="00E6269D" w:rsidRDefault="0029441F" w:rsidP="0029441F">
      <w:pPr>
        <w:rPr>
          <w:rFonts w:ascii="Times New Roman" w:hAnsi="Times New Roman"/>
          <w:b/>
          <w:sz w:val="24"/>
          <w:szCs w:val="24"/>
        </w:rPr>
      </w:pPr>
      <w:r w:rsidRPr="00E6269D">
        <w:rPr>
          <w:rFonts w:ascii="Times New Roman" w:hAnsi="Times New Roman"/>
          <w:b/>
          <w:sz w:val="24"/>
          <w:szCs w:val="28"/>
        </w:rPr>
        <w:t xml:space="preserve"> </w:t>
      </w:r>
      <w:r w:rsidR="0057092C">
        <w:rPr>
          <w:rFonts w:ascii="Times New Roman" w:hAnsi="Times New Roman"/>
          <w:b/>
          <w:sz w:val="24"/>
          <w:szCs w:val="28"/>
        </w:rPr>
        <w:t xml:space="preserve">                                          </w:t>
      </w:r>
      <w:r w:rsidRPr="00E6269D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9441F" w:rsidRPr="00FB1B7D" w:rsidRDefault="0029441F" w:rsidP="00FB1B7D">
      <w:pPr>
        <w:pStyle w:val="a5"/>
        <w:rPr>
          <w:rFonts w:ascii="Times New Roman" w:hAnsi="Times New Roman"/>
          <w:sz w:val="24"/>
          <w:szCs w:val="24"/>
        </w:rPr>
      </w:pPr>
      <w:r w:rsidRPr="00FB1B7D">
        <w:rPr>
          <w:rFonts w:ascii="Times New Roman" w:hAnsi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FB1B7D">
        <w:rPr>
          <w:rFonts w:ascii="Times New Roman" w:hAnsi="Times New Roman"/>
          <w:sz w:val="24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</w:t>
      </w:r>
      <w:r w:rsidR="002655AC" w:rsidRPr="00FB1B7D">
        <w:rPr>
          <w:rFonts w:ascii="Times New Roman" w:hAnsi="Times New Roman"/>
          <w:sz w:val="24"/>
          <w:szCs w:val="24"/>
        </w:rPr>
        <w:t>ногообразия мира.</w:t>
      </w:r>
      <w:proofErr w:type="gramEnd"/>
      <w:r w:rsidR="002655AC" w:rsidRPr="00FB1B7D">
        <w:rPr>
          <w:rFonts w:ascii="Times New Roman" w:hAnsi="Times New Roman"/>
          <w:sz w:val="24"/>
          <w:szCs w:val="24"/>
        </w:rPr>
        <w:t xml:space="preserve"> </w:t>
      </w:r>
      <w:r w:rsidRPr="00FB1B7D">
        <w:rPr>
          <w:rFonts w:ascii="Times New Roman" w:hAnsi="Times New Roman"/>
          <w:sz w:val="24"/>
          <w:szCs w:val="24"/>
        </w:rPr>
        <w:t xml:space="preserve">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B1B7D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FB1B7D">
        <w:rPr>
          <w:rFonts w:ascii="Times New Roman" w:hAnsi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="002655AC" w:rsidRPr="00FB1B7D">
        <w:rPr>
          <w:rFonts w:ascii="Times New Roman" w:hAnsi="Times New Roman"/>
          <w:sz w:val="24"/>
          <w:szCs w:val="24"/>
        </w:rPr>
        <w:t xml:space="preserve"> </w:t>
      </w:r>
      <w:r w:rsidRPr="00FB1B7D">
        <w:rPr>
          <w:rFonts w:ascii="Times New Roman" w:hAnsi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FB1B7D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FB1B7D">
        <w:rPr>
          <w:rFonts w:ascii="Times New Roman" w:hAnsi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FB1B7D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B1B7D">
        <w:rPr>
          <w:rFonts w:ascii="Times New Roman" w:hAnsi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B1B7D" w:rsidRDefault="002655AC" w:rsidP="002655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FB1B7D" w:rsidRDefault="00FB1B7D" w:rsidP="002655AC">
      <w:pPr>
        <w:pStyle w:val="a5"/>
        <w:rPr>
          <w:rFonts w:ascii="Times New Roman" w:hAnsi="Times New Roman"/>
          <w:sz w:val="24"/>
          <w:szCs w:val="24"/>
        </w:rPr>
      </w:pPr>
    </w:p>
    <w:p w:rsidR="002655AC" w:rsidRPr="002655AC" w:rsidRDefault="00FB1B7D" w:rsidP="002655A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bookmarkStart w:id="0" w:name="_GoBack"/>
      <w:bookmarkEnd w:id="0"/>
      <w:r w:rsidR="002655AC">
        <w:rPr>
          <w:rFonts w:ascii="Times New Roman" w:hAnsi="Times New Roman"/>
          <w:sz w:val="24"/>
          <w:szCs w:val="24"/>
        </w:rPr>
        <w:t xml:space="preserve"> </w:t>
      </w:r>
      <w:r w:rsidR="002655AC" w:rsidRPr="00101F8C">
        <w:rPr>
          <w:rFonts w:ascii="Times New Roman" w:hAnsi="Times New Roman"/>
          <w:sz w:val="24"/>
          <w:szCs w:val="24"/>
        </w:rPr>
        <w:t>ЦЕННОСТНЫЕ ОРИЕНТИРЫ</w:t>
      </w:r>
      <w:r w:rsidR="002655AC" w:rsidRPr="00827FB2">
        <w:rPr>
          <w:rFonts w:ascii="Times New Roman" w:hAnsi="Times New Roman"/>
          <w:b/>
          <w:sz w:val="24"/>
          <w:szCs w:val="24"/>
        </w:rPr>
        <w:t xml:space="preserve"> СОДЕРЖАНИЯ КУРСА</w:t>
      </w:r>
    </w:p>
    <w:p w:rsidR="002655AC" w:rsidRPr="00E6269D" w:rsidRDefault="002655AC" w:rsidP="00355DEE">
      <w:pPr>
        <w:pStyle w:val="a5"/>
        <w:rPr>
          <w:rFonts w:ascii="Times New Roman" w:hAnsi="Times New Roman"/>
          <w:sz w:val="24"/>
          <w:szCs w:val="24"/>
        </w:rPr>
      </w:pPr>
      <w:r w:rsidRPr="00FA2A17">
        <w:rPr>
          <w:rFonts w:ascii="Times New Roman" w:hAnsi="Times New Roman"/>
          <w:sz w:val="24"/>
          <w:szCs w:val="24"/>
        </w:rPr>
        <w:t xml:space="preserve"> Целенаправленная организация и планомерное формирование музыкальной учебной деятельности способствуют личностному развитию учащихся: реализация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формируется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 Художественная </w:t>
      </w:r>
      <w:proofErr w:type="spellStart"/>
      <w:r w:rsidRPr="00FA2A17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A2A17">
        <w:rPr>
          <w:rFonts w:ascii="Times New Roman" w:hAnsi="Times New Roman"/>
          <w:sz w:val="24"/>
          <w:szCs w:val="24"/>
        </w:rPr>
        <w:t>, эмоционально-эстетический отклик на музыку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A17">
        <w:rPr>
          <w:rFonts w:ascii="Times New Roman" w:hAnsi="Times New Roman"/>
          <w:sz w:val="24"/>
          <w:szCs w:val="24"/>
        </w:rPr>
        <w:t>коммуникативное развитие: формирует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развитее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29441F" w:rsidRPr="00E6269D" w:rsidRDefault="0029441F" w:rsidP="0029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269D">
        <w:rPr>
          <w:rFonts w:ascii="Times New Roman" w:hAnsi="Times New Roman"/>
          <w:b/>
          <w:bCs/>
          <w:sz w:val="24"/>
          <w:szCs w:val="24"/>
        </w:rPr>
        <w:t xml:space="preserve"> ПЛАНИРУЕМЫЕ РЕЗУЛЬТАТЫ ОСВОЕНИЯ ПРОГРАММЫ ПО МУЗЫКЕ</w:t>
      </w:r>
    </w:p>
    <w:p w:rsidR="0029441F" w:rsidRPr="002655AC" w:rsidRDefault="0029441F" w:rsidP="0029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655AC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29441F" w:rsidRPr="00E6269D" w:rsidRDefault="0029441F" w:rsidP="0029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6269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 учащихся будут сформированы: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понимание музыкальной культуры как неотъемлемой части различных сфер человеческой жизни (семейно-бытовой, праздничной, трудовой, воинской, спортивной и др.), и отражение в ней исторических событий и личностей;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i/>
          <w:iCs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>Учащиеся получат возможность для формирования: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основ общей культуры личности в контексте высших духовно-нравственных ценностей и идеалов отечественной культуры на материале и средствами музыкального искусства;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эмоционально-нравственной отзывчивости, понимания и сопереживания чувствам, выраженным в музыкальных произведениях;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понимания ценности музыкального искусства в жизни человека и общества;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художественного вкуса, творческого потенциала, развития эмоциональной сферы;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понимания причин успеха в творческой деятельности;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готовности и способности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готовности и способности к самооценке, к саморазвитию</w:t>
      </w:r>
    </w:p>
    <w:p w:rsidR="0029441F" w:rsidRPr="002655AC" w:rsidRDefault="0029441F" w:rsidP="0029441F">
      <w:pPr>
        <w:pStyle w:val="a5"/>
        <w:rPr>
          <w:rFonts w:ascii="Times New Roman" w:hAnsi="Times New Roman"/>
          <w:b/>
          <w:lang w:eastAsia="ru-RU"/>
        </w:rPr>
      </w:pPr>
      <w:r w:rsidRPr="002655AC">
        <w:rPr>
          <w:rFonts w:ascii="Times New Roman" w:hAnsi="Times New Roman"/>
          <w:b/>
          <w:lang w:eastAsia="ru-RU"/>
        </w:rPr>
        <w:t>ПРЕДМЕТНЫЕ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i/>
          <w:iCs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>Учащиеся научатся: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воспринимать музыку различных жанров;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узнавать изученные музыкальные произведения и называть имена их авторов;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находить и передавать информацию: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lang w:eastAsia="ru-RU"/>
        </w:rPr>
        <w:t>– о музыкальном наследии знаменитых западноевропейских композиторов, вундеркиндов-виртуозов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lang w:eastAsia="ru-RU"/>
        </w:rPr>
        <w:t>– 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lang w:eastAsia="ru-RU"/>
        </w:rPr>
        <w:t>– о старинной танцевальной музыке, об особенностях её музыкально-выразительных средств, о происхождении танцевальных движений бальных танцев — вальса, полонеза, гавота, мазурки и польки;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lang w:eastAsia="ru-RU"/>
        </w:rPr>
        <w:t>– о старинных воинских гимнах и маршах, их музыкально-выразительных средствах и художественно-образном содержании;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lang w:eastAsia="ru-RU"/>
        </w:rPr>
        <w:t xml:space="preserve">– об обиходных церковных песнопениях, </w:t>
      </w:r>
      <w:proofErr w:type="spellStart"/>
      <w:r w:rsidRPr="0029441F">
        <w:rPr>
          <w:rFonts w:ascii="Times New Roman" w:hAnsi="Times New Roman"/>
          <w:lang w:eastAsia="ru-RU"/>
        </w:rPr>
        <w:t>партесе</w:t>
      </w:r>
      <w:proofErr w:type="spellEnd"/>
      <w:r w:rsidRPr="0029441F">
        <w:rPr>
          <w:rFonts w:ascii="Times New Roman" w:hAnsi="Times New Roman"/>
          <w:lang w:eastAsia="ru-RU"/>
        </w:rPr>
        <w:t>, духовных стихах и колокольных звонах;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proofErr w:type="gramStart"/>
      <w:r w:rsidRPr="0029441F">
        <w:rPr>
          <w:rFonts w:ascii="Times New Roman" w:hAnsi="Times New Roman"/>
          <w:lang w:eastAsia="ru-RU"/>
        </w:rPr>
        <w:t xml:space="preserve">– о творчестве русских и советских композиторов (М. Глинки, Н. Римского-Корсакова, М. Балакирева, И. Стравинского, Д. Шостаковича, И. Дунаевского, Г. Свиридова, Д. </w:t>
      </w:r>
      <w:proofErr w:type="spellStart"/>
      <w:r w:rsidRPr="0029441F">
        <w:rPr>
          <w:rFonts w:ascii="Times New Roman" w:hAnsi="Times New Roman"/>
          <w:lang w:eastAsia="ru-RU"/>
        </w:rPr>
        <w:t>Кабалевского</w:t>
      </w:r>
      <w:proofErr w:type="spellEnd"/>
      <w:r w:rsidRPr="0029441F">
        <w:rPr>
          <w:rFonts w:ascii="Times New Roman" w:hAnsi="Times New Roman"/>
          <w:lang w:eastAsia="ru-RU"/>
        </w:rPr>
        <w:t xml:space="preserve">, А. </w:t>
      </w:r>
      <w:proofErr w:type="spellStart"/>
      <w:r w:rsidRPr="0029441F">
        <w:rPr>
          <w:rFonts w:ascii="Times New Roman" w:hAnsi="Times New Roman"/>
          <w:lang w:eastAsia="ru-RU"/>
        </w:rPr>
        <w:t>Пахмутовой</w:t>
      </w:r>
      <w:proofErr w:type="spellEnd"/>
      <w:r w:rsidRPr="0029441F">
        <w:rPr>
          <w:rFonts w:ascii="Times New Roman" w:hAnsi="Times New Roman"/>
          <w:lang w:eastAsia="ru-RU"/>
        </w:rPr>
        <w:t xml:space="preserve">, В. </w:t>
      </w:r>
      <w:proofErr w:type="spellStart"/>
      <w:r w:rsidRPr="0029441F">
        <w:rPr>
          <w:rFonts w:ascii="Times New Roman" w:hAnsi="Times New Roman"/>
          <w:lang w:eastAsia="ru-RU"/>
        </w:rPr>
        <w:t>Шаинского</w:t>
      </w:r>
      <w:proofErr w:type="spellEnd"/>
      <w:r w:rsidRPr="0029441F">
        <w:rPr>
          <w:rFonts w:ascii="Times New Roman" w:hAnsi="Times New Roman"/>
          <w:lang w:eastAsia="ru-RU"/>
        </w:rPr>
        <w:t xml:space="preserve"> и др.), создавших музыкальные исторические образы нашей Родины (от Древней Руси до </w:t>
      </w:r>
      <w:r w:rsidRPr="0029441F">
        <w:rPr>
          <w:rFonts w:ascii="Times New Roman" w:hAnsi="Times New Roman"/>
          <w:lang w:eastAsia="ru-RU"/>
        </w:rPr>
        <w:lastRenderedPageBreak/>
        <w:t>современной России), отразивших в своих произведениях образы и сюжеты древнерусских мифов, народных преданий, сказок и былин;</w:t>
      </w:r>
      <w:proofErr w:type="gramEnd"/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lang w:eastAsia="ru-RU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 песнях, музыкальных инструментах и танцах народов России;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lang w:eastAsia="ru-RU"/>
        </w:rPr>
        <w:t>– об авторской песне;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определять основные музыкальные понятия («канон», «полифония» и др.) на доступном уровне;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воспроизводить слова и мелодии нескольких народных колыбельных песен, песен зарубежных композиторов классиков, а также песен советских и современных российских композиторов, авторских песен;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называть знаменитые музыкальные театры, концертные залы и музеи, имеющиеся в России и в других странах мира;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i/>
          <w:iCs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семейно-бытовых традициях и обрядах, старинных народных музыкальных играх и игрушках);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различать танцевальную музыку по особенностям её музыкально-выразительных средств, рассказывать о её происхождении и показывать танцевальные движения бальных танцев — вальса, полонеза, гавота, мазурки и польки;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соотносить выразительные и изобразительные интонации;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характеризовать черты музыкальной речи разных композиторов;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воплощать особенности музыки в исполнительской деятельности на основе полученных знаний, на основе музыкальной, музыкально-поэтической и музыкально-пластической импровизации;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передавать настроение музыки и его изменение: в пении, музыкально-пластическом движении, игре на музыкальных инструментах, в музыкальных, музыкально-поэтических и музыкально-пластических импровизациях;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proofErr w:type="gramStart"/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использовать и воплощать музыкальные образы при создании театрализованных и музыкально-пластических композиций, при разучивании и исполнении вокально-хоровых произведений, игре на элементарных детских музыкальных инструментах; воплощать художественно-образное содержание и интонационно-мелодические особенности профессионального и народного творчества (в</w:t>
      </w:r>
      <w:proofErr w:type="gramEnd"/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proofErr w:type="gramStart"/>
      <w:r w:rsidRPr="0029441F">
        <w:rPr>
          <w:rFonts w:ascii="Times New Roman" w:hAnsi="Times New Roman"/>
          <w:lang w:eastAsia="ru-RU"/>
        </w:rPr>
        <w:t>пении</w:t>
      </w:r>
      <w:proofErr w:type="gramEnd"/>
      <w:r w:rsidRPr="0029441F">
        <w:rPr>
          <w:rFonts w:ascii="Times New Roman" w:hAnsi="Times New Roman"/>
          <w:lang w:eastAsia="ru-RU"/>
        </w:rPr>
        <w:t>, слове, движении, играх, действах и др.);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 xml:space="preserve">использовать доступные методы арт-терапии </w:t>
      </w:r>
      <w:proofErr w:type="gramStart"/>
      <w:r w:rsidRPr="0029441F">
        <w:rPr>
          <w:rFonts w:ascii="Times New Roman" w:hAnsi="Times New Roman"/>
          <w:lang w:eastAsia="ru-RU"/>
        </w:rPr>
        <w:t>для</w:t>
      </w:r>
      <w:proofErr w:type="gramEnd"/>
      <w:r w:rsidRPr="0029441F">
        <w:rPr>
          <w:rFonts w:ascii="Times New Roman" w:hAnsi="Times New Roman"/>
          <w:lang w:eastAsia="ru-RU"/>
        </w:rPr>
        <w:t xml:space="preserve"> психологической </w:t>
      </w:r>
      <w:proofErr w:type="spellStart"/>
      <w:r w:rsidRPr="0029441F">
        <w:rPr>
          <w:rFonts w:ascii="Times New Roman" w:hAnsi="Times New Roman"/>
          <w:lang w:eastAsia="ru-RU"/>
        </w:rPr>
        <w:t>саморегуляции</w:t>
      </w:r>
      <w:proofErr w:type="spellEnd"/>
      <w:r w:rsidRPr="0029441F">
        <w:rPr>
          <w:rFonts w:ascii="Times New Roman" w:hAnsi="Times New Roman"/>
          <w:lang w:eastAsia="ru-RU"/>
        </w:rPr>
        <w:t xml:space="preserve"> в повседневной жизни;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lang w:eastAsia="ru-RU"/>
        </w:rPr>
      </w:pPr>
      <w:r w:rsidRPr="0029441F">
        <w:rPr>
          <w:rFonts w:ascii="Times New Roman" w:hAnsi="Times New Roman"/>
          <w:b/>
          <w:lang w:eastAsia="ru-RU"/>
        </w:rPr>
        <w:t>МЕТАПРЕДМЕТНЫЕ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lang w:eastAsia="ru-RU"/>
        </w:rPr>
      </w:pPr>
      <w:r w:rsidRPr="0029441F">
        <w:rPr>
          <w:rFonts w:ascii="Times New Roman" w:hAnsi="Times New Roman"/>
          <w:b/>
          <w:bCs/>
          <w:lang w:eastAsia="ru-RU"/>
        </w:rPr>
        <w:t>Регулятивные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i/>
          <w:iCs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>Учащиеся научатся: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 xml:space="preserve">самостоятельно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29441F">
        <w:rPr>
          <w:rFonts w:ascii="Times New Roman" w:hAnsi="Times New Roman"/>
          <w:lang w:eastAsia="ru-RU"/>
        </w:rPr>
        <w:t>музицирование</w:t>
      </w:r>
      <w:proofErr w:type="spellEnd"/>
      <w:r w:rsidRPr="0029441F">
        <w:rPr>
          <w:rFonts w:ascii="Times New Roman" w:hAnsi="Times New Roman"/>
          <w:lang w:eastAsia="ru-RU"/>
        </w:rPr>
        <w:t>, импровизация и др.);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планировать свои действия при выполнении музыкально-творческих заданий;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следовать при выполнении музыкально-творческой работы инструкциям учителя;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руководствоваться определёнными техниками и приёмами при выполнении музыкально-творческой работы;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определять критерии оценки, анализировать и оценивать по заданным критериям результаты собственной и коллективной  музыкально-творческой работы;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планировать, контролировать и оценивать учебные действия в соответствии с поставленной задачей.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i/>
          <w:iCs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ставить цели и задачи в проблемно-творческих ситуациях, действовать самостоятельно в ходе их решения;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осуществлять самостоятельную музыкально-творческую деятельность, реализовывать собственные музыкально-исполнительские замыслы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осмысленно выбирать способы и приёмы действий при решении музыкально-творческих задач;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осуществлять итоговый и пошаговый контроль по результатам самостоятельной музыкально-творческой деятельности;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lang w:eastAsia="ru-RU"/>
        </w:rPr>
      </w:pPr>
      <w:r w:rsidRPr="0029441F">
        <w:rPr>
          <w:rFonts w:ascii="Times New Roman" w:hAnsi="Times New Roman"/>
          <w:b/>
          <w:bCs/>
          <w:lang w:eastAsia="ru-RU"/>
        </w:rPr>
        <w:lastRenderedPageBreak/>
        <w:t>Познавательные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i/>
          <w:iCs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>Учащиеся научатся: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находить нужную информацию, используя справочные материалы учебника, дополнительную познавательную литературу справочного характера;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сопоставлять различные образцы народной и профессиональной музыки;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наблюдать за процессом и результатом музыкального развития на основе сходства и различий интонаций (тем, образов), делать выводы;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выделять художественный смысл различных форм построения музыки;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различать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 искусств по характеру и эмоциональному состоянию;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различать, группировать изученные музыкальные произведения по жанрам, авторам;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устанавливать существенные связи и отношения музыки с другими видами искусств и различными сферами жизни человека.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i/>
          <w:iCs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сравнивать, группировать, классифицировать по родовидовым признакам музыкального искусства;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устанавливать аналогии и причинно-следственные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выступать с аудио, видео и графическим сопровождением.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lang w:eastAsia="ru-RU"/>
        </w:rPr>
      </w:pPr>
      <w:r w:rsidRPr="0029441F">
        <w:rPr>
          <w:rFonts w:ascii="Times New Roman" w:hAnsi="Times New Roman"/>
          <w:b/>
          <w:bCs/>
          <w:lang w:eastAsia="ru-RU"/>
        </w:rPr>
        <w:t>Коммуникативные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i/>
          <w:iCs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>Учащиеся научатся: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строить речевые высказывания в соответствии с задачами коммуникации;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proofErr w:type="gramStart"/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составлять тексты о музыке в устной и письменной формах;</w:t>
      </w:r>
      <w:proofErr w:type="gramEnd"/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выражать своё эмоциональное, эстетическое отношение к искусству в различных видах музыкально-творческой деятельности;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выражать своё отношение к искусству;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слушать собеседника и включаться в диалог о музыкальном искусстве;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признавать возможность существования различных точек зрения и права каждого иметь свою;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излагать своё мнение и аргументировать свою точку зрения и оценку событий.</w:t>
      </w:r>
    </w:p>
    <w:p w:rsidR="0029441F" w:rsidRPr="0029441F" w:rsidRDefault="0029441F" w:rsidP="0029441F">
      <w:pPr>
        <w:pStyle w:val="a5"/>
        <w:rPr>
          <w:rFonts w:ascii="Times New Roman" w:hAnsi="Times New Roman"/>
          <w:b/>
          <w:bCs/>
          <w:i/>
          <w:iCs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задавать вопросы, необходимые для организации работы в группе;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договариваться о распределении функций и ролей в совместной деятельности;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вести диалог о музыке, обсуждать произведения музыкального искусства;</w:t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осуществлять взаимный контроль в совместной деятельности;</w:t>
      </w:r>
    </w:p>
    <w:p w:rsidR="0029441F" w:rsidRPr="0029441F" w:rsidRDefault="0029441F" w:rsidP="00FB1B7D">
      <w:pPr>
        <w:pStyle w:val="a5"/>
        <w:tabs>
          <w:tab w:val="right" w:pos="10206"/>
        </w:tabs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• </w:t>
      </w:r>
      <w:r w:rsidRPr="0029441F">
        <w:rPr>
          <w:rFonts w:ascii="Times New Roman" w:hAnsi="Times New Roman"/>
          <w:lang w:eastAsia="ru-RU"/>
        </w:rPr>
        <w:t>адекватно оценивать собственное поведение и поведение окружающих;</w:t>
      </w:r>
      <w:r w:rsidR="00FB1B7D">
        <w:rPr>
          <w:rFonts w:ascii="Times New Roman" w:hAnsi="Times New Roman"/>
          <w:lang w:eastAsia="ru-RU"/>
        </w:rPr>
        <w:tab/>
      </w:r>
    </w:p>
    <w:p w:rsidR="0029441F" w:rsidRPr="0029441F" w:rsidRDefault="0029441F" w:rsidP="0029441F">
      <w:pPr>
        <w:pStyle w:val="a5"/>
        <w:rPr>
          <w:rFonts w:ascii="Times New Roman" w:hAnsi="Times New Roman"/>
          <w:lang w:eastAsia="ru-RU"/>
        </w:rPr>
      </w:pPr>
      <w:r w:rsidRPr="0029441F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29441F">
        <w:rPr>
          <w:rFonts w:ascii="Times New Roman" w:hAnsi="Times New Roman"/>
          <w:lang w:eastAsia="ru-RU"/>
        </w:rPr>
        <w:t>конструктивно разрешать конфликты посредством учёта интересов сторон и сотрудничества, продуктивно сотрудничать со сверстниками.</w:t>
      </w:r>
    </w:p>
    <w:p w:rsidR="004A2628" w:rsidRPr="0029441F" w:rsidRDefault="004A2628" w:rsidP="0029441F">
      <w:pPr>
        <w:pStyle w:val="a5"/>
        <w:rPr>
          <w:rFonts w:ascii="Times New Roman" w:hAnsi="Times New Roman"/>
        </w:rPr>
      </w:pPr>
    </w:p>
    <w:sectPr w:rsidR="004A2628" w:rsidRPr="0029441F" w:rsidSect="00FB1B7D">
      <w:pgSz w:w="11906" w:h="16838"/>
      <w:pgMar w:top="426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7EAA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7A654849"/>
    <w:multiLevelType w:val="hybridMultilevel"/>
    <w:tmpl w:val="DD50E9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C37"/>
    <w:rsid w:val="001A0271"/>
    <w:rsid w:val="002655AC"/>
    <w:rsid w:val="0029441F"/>
    <w:rsid w:val="00355DEE"/>
    <w:rsid w:val="004A2628"/>
    <w:rsid w:val="0057092C"/>
    <w:rsid w:val="00E66C37"/>
    <w:rsid w:val="00F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9441F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9441F"/>
    <w:pPr>
      <w:shd w:val="clear" w:color="auto" w:fill="FFFFFF"/>
      <w:spacing w:after="0" w:line="326" w:lineRule="exact"/>
      <w:ind w:hanging="7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9441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944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4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9441F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9441F"/>
    <w:pPr>
      <w:shd w:val="clear" w:color="auto" w:fill="FFFFFF"/>
      <w:spacing w:after="0" w:line="326" w:lineRule="exact"/>
      <w:ind w:hanging="7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9441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944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4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GITF</dc:creator>
  <cp:lastModifiedBy>user</cp:lastModifiedBy>
  <cp:revision>4</cp:revision>
  <cp:lastPrinted>2015-12-29T13:40:00Z</cp:lastPrinted>
  <dcterms:created xsi:type="dcterms:W3CDTF">2015-12-16T21:54:00Z</dcterms:created>
  <dcterms:modified xsi:type="dcterms:W3CDTF">2015-12-29T13:41:00Z</dcterms:modified>
</cp:coreProperties>
</file>